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2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960"/>
        <w:gridCol w:w="953"/>
        <w:gridCol w:w="939"/>
        <w:gridCol w:w="1519"/>
        <w:gridCol w:w="868"/>
        <w:gridCol w:w="860"/>
        <w:gridCol w:w="857"/>
        <w:gridCol w:w="859"/>
        <w:gridCol w:w="1479"/>
        <w:gridCol w:w="1088"/>
        <w:gridCol w:w="832"/>
        <w:gridCol w:w="968"/>
        <w:gridCol w:w="979"/>
        <w:gridCol w:w="977"/>
      </w:tblGrid>
      <w:tr w:rsidR="00914A1C" w:rsidRPr="002C4AEF" w:rsidTr="002C4AEF">
        <w:trPr>
          <w:trHeight w:val="37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D934A5" w:rsidRDefault="00492C94" w:rsidP="005F4814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ALLEGATO</w:t>
            </w:r>
            <w:r w:rsidR="00430E95"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</w:t>
            </w:r>
            <w:r w:rsidR="00D934A5"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8</w:t>
            </w:r>
            <w:r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</w:t>
            </w:r>
            <w:r w:rsidR="00840F1B"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- </w:t>
            </w:r>
            <w:r w:rsidR="00914A1C"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DICHIARAZIONE SOSTITUTIVA RESA AI FINI DEL RILASCIO DELLA INFORMAZIONE ANTIMAFIA </w:t>
            </w: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D934A5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(Resa ai sensi dell'art. 46 del D.P.R. n. 445/2000)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Il/La sottoscritto/a</w:t>
            </w:r>
          </w:p>
        </w:tc>
        <w:tc>
          <w:tcPr>
            <w:tcW w:w="5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nato/a </w:t>
            </w:r>
            <w:proofErr w:type="spellStart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a</w:t>
            </w:r>
            <w:proofErr w:type="spellEnd"/>
          </w:p>
        </w:tc>
        <w:tc>
          <w:tcPr>
            <w:tcW w:w="4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residente a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via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nella sua qualità di legale rappresentante di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40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D I C H I A R A</w:t>
            </w:r>
          </w:p>
        </w:tc>
      </w:tr>
      <w:tr w:rsidR="00914A1C" w:rsidRPr="002C4AEF" w:rsidTr="002C4AEF">
        <w:trPr>
          <w:trHeight w:val="33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quanto segue: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DENOMINAZIONE</w:t>
            </w: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 xml:space="preserve"> (Istruzioni punto 1)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FORMA GIURIDICA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SEDE/RESIDENZA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PARTITA IVA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COSTITUZIONE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SEDI SECONDARIE E UNITA’ LOCALI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19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OGGETTO SOCIALE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CC"/>
            <w:hideMark/>
          </w:tcPr>
          <w:p w:rsidR="00914A1C" w:rsidRPr="002C4AEF" w:rsidRDefault="00914A1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</w:tbl>
    <w:p w:rsidR="002E1980" w:rsidRDefault="002E1980">
      <w:bookmarkStart w:id="0" w:name="_GoBack"/>
      <w:bookmarkEnd w:id="0"/>
    </w:p>
    <w:tbl>
      <w:tblPr>
        <w:tblW w:w="1400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"/>
        <w:gridCol w:w="653"/>
        <w:gridCol w:w="841"/>
        <w:gridCol w:w="538"/>
        <w:gridCol w:w="310"/>
        <w:gridCol w:w="582"/>
        <w:gridCol w:w="69"/>
        <w:gridCol w:w="2188"/>
        <w:gridCol w:w="1447"/>
        <w:gridCol w:w="761"/>
        <w:gridCol w:w="758"/>
        <w:gridCol w:w="534"/>
        <w:gridCol w:w="1521"/>
        <w:gridCol w:w="474"/>
        <w:gridCol w:w="1221"/>
        <w:gridCol w:w="407"/>
        <w:gridCol w:w="1310"/>
        <w:gridCol w:w="195"/>
      </w:tblGrid>
      <w:tr w:rsidR="002E7511" w:rsidRPr="002C4AEF" w:rsidTr="002E7511">
        <w:trPr>
          <w:trHeight w:val="315"/>
        </w:trPr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7511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E7511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6F0ED6" w:rsidRDefault="006F0ED6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TITOLARI DI CARICHE O QUALIFICHE (Istruzioni – punto 2)</w:t>
            </w:r>
          </w:p>
        </w:tc>
      </w:tr>
      <w:tr w:rsidR="002E7511" w:rsidRPr="005F4814" w:rsidTr="002E7511">
        <w:trPr>
          <w:trHeight w:val="315"/>
        </w:trPr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7511" w:rsidRPr="00A9488C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commi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1, 2, 2 bis,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e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quater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)</w:t>
            </w:r>
          </w:p>
        </w:tc>
      </w:tr>
      <w:tr w:rsidR="002E7511" w:rsidRPr="005F4814" w:rsidTr="0043781F">
        <w:trPr>
          <w:trHeight w:val="315"/>
        </w:trPr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</w:tr>
      <w:tr w:rsidR="002E7511" w:rsidRPr="002C4AEF" w:rsidTr="0043781F">
        <w:trPr>
          <w:trHeight w:val="630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2" w:rsidRDefault="00F62482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CODICE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2E7511" w:rsidRPr="002C4AEF" w:rsidTr="00510A63">
        <w:trPr>
          <w:gridAfter w:val="17"/>
          <w:wAfter w:w="13809" w:type="dxa"/>
          <w:trHeight w:val="165"/>
        </w:trPr>
        <w:tc>
          <w:tcPr>
            <w:tcW w:w="195" w:type="dxa"/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63D6C" w:rsidRPr="002C4AEF" w:rsidTr="00AE2437">
        <w:trPr>
          <w:trHeight w:val="630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lastRenderedPageBreak/>
              <w:t>COGNOME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6C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CODICE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</w:tbl>
    <w:p w:rsidR="00FC5046" w:rsidRDefault="00FC5046"/>
    <w:p w:rsidR="00FC5046" w:rsidRDefault="00FC5046">
      <w:r>
        <w:br w:type="page"/>
      </w:r>
    </w:p>
    <w:tbl>
      <w:tblPr>
        <w:tblW w:w="1427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"/>
        <w:gridCol w:w="817"/>
        <w:gridCol w:w="1345"/>
        <w:gridCol w:w="1133"/>
        <w:gridCol w:w="867"/>
        <w:gridCol w:w="240"/>
        <w:gridCol w:w="38"/>
        <w:gridCol w:w="132"/>
        <w:gridCol w:w="425"/>
        <w:gridCol w:w="1363"/>
        <w:gridCol w:w="160"/>
        <w:gridCol w:w="36"/>
        <w:gridCol w:w="569"/>
        <w:gridCol w:w="565"/>
        <w:gridCol w:w="195"/>
        <w:gridCol w:w="160"/>
        <w:gridCol w:w="605"/>
        <w:gridCol w:w="883"/>
        <w:gridCol w:w="395"/>
        <w:gridCol w:w="160"/>
        <w:gridCol w:w="154"/>
        <w:gridCol w:w="642"/>
        <w:gridCol w:w="208"/>
        <w:gridCol w:w="584"/>
        <w:gridCol w:w="174"/>
        <w:gridCol w:w="15"/>
        <w:gridCol w:w="757"/>
        <w:gridCol w:w="410"/>
        <w:gridCol w:w="250"/>
        <w:gridCol w:w="425"/>
        <w:gridCol w:w="141"/>
        <w:gridCol w:w="40"/>
      </w:tblGrid>
      <w:tr w:rsidR="00C012B5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br w:type="page"/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DIRETTORI TECNICI (Istruzioni – punto 3)</w:t>
            </w:r>
          </w:p>
        </w:tc>
      </w:tr>
      <w:tr w:rsidR="00C012B5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commi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1 e 2)</w:t>
            </w:r>
          </w:p>
        </w:tc>
      </w:tr>
      <w:tr w:rsidR="002645D4" w:rsidRPr="002C4AEF" w:rsidTr="00063D6C">
        <w:trPr>
          <w:gridAfter w:val="1"/>
          <w:wAfter w:w="40" w:type="dxa"/>
          <w:trHeight w:val="67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645D4" w:rsidRPr="002C4AEF" w:rsidRDefault="002645D4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A9488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 w:rsidR="00A9488C"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NOME*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7FAD" w:rsidRDefault="00737FAD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2645D4" w:rsidRPr="002C4AEF" w:rsidRDefault="00A9488C" w:rsidP="00A9488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 w:rsidR="00A9488C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 w:rsidR="00A9488C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</w:tr>
      <w:tr w:rsidR="005445A7" w:rsidRPr="002C4AEF" w:rsidTr="00063D6C">
        <w:trPr>
          <w:trHeight w:val="16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62D26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62D26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C62D26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5445A7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012B5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COLLEGIO SINDACALE (Istruzioni – punto 4)</w:t>
            </w:r>
          </w:p>
        </w:tc>
      </w:tr>
      <w:tr w:rsidR="00C012B5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  <w:t>(D. Lgs. 6/9/2011 n. 159 Art. 85, commi 2 e 2 bis)</w:t>
            </w:r>
          </w:p>
        </w:tc>
      </w:tr>
      <w:tr w:rsidR="00A9488C" w:rsidRPr="002C4AEF" w:rsidTr="00063D6C">
        <w:trPr>
          <w:gridAfter w:val="1"/>
          <w:wAfter w:w="40" w:type="dxa"/>
          <w:trHeight w:val="6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NOME *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488C" w:rsidRDefault="00A9488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A9488C" w:rsidRPr="002C4AEF" w:rsidRDefault="00A9488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 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A9488C" w:rsidRPr="002C4AEF" w:rsidTr="00063D6C">
        <w:trPr>
          <w:trHeight w:val="18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063D6C">
        <w:trPr>
          <w:trHeight w:val="3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*</w:t>
            </w: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barrare in caso negativo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SOCI E TITOLARI DI DIRITTI SU QUOTE E AZIONI/PROPRIETARI (Istruzioni – punto 5)</w:t>
            </w:r>
          </w:p>
        </w:tc>
      </w:tr>
      <w:tr w:rsidR="00A9488C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488C" w:rsidRPr="00C012B5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comma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. c)</w:t>
            </w:r>
          </w:p>
        </w:tc>
      </w:tr>
      <w:tr w:rsidR="00A9488C" w:rsidRPr="005F4814" w:rsidTr="00063D6C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9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5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5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</w:tr>
      <w:tr w:rsidR="00A9488C" w:rsidRPr="002C4AEF" w:rsidTr="00AE2437">
        <w:trPr>
          <w:gridAfter w:val="4"/>
          <w:wAfter w:w="856" w:type="dxa"/>
          <w:trHeight w:val="66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NOME/ DENOMINAZIONE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8C" w:rsidRPr="002C4AEF" w:rsidRDefault="00A9488C" w:rsidP="00C012B5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 / SEDE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E PROVINCIA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QUOTA PARTECIPAZIONE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</w:tcBorders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noWrap/>
            <w:vAlign w:val="bottom"/>
            <w:hideMark/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FAMILIARI CONVIVENTI (Istruzioni – punto 6)</w:t>
            </w:r>
          </w:p>
        </w:tc>
      </w:tr>
      <w:tr w:rsidR="00A9488C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</w:tcBorders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686" w:type="dxa"/>
            <w:gridSpan w:val="28"/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. 6/9/2011 n. 159 Art. 85, comma 3)</w:t>
            </w:r>
          </w:p>
        </w:tc>
      </w:tr>
      <w:tr w:rsidR="00063D6C" w:rsidRPr="002C4AEF" w:rsidTr="00AE2437">
        <w:trPr>
          <w:gridAfter w:val="1"/>
          <w:wAfter w:w="40" w:type="dxa"/>
          <w:trHeight w:val="3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NOME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D6C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6161C4" w:rsidRDefault="006161C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3D6C" w:rsidRDefault="00063D6C" w:rsidP="0007676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063D6C" w:rsidRPr="002C4AEF" w:rsidRDefault="00063D6C" w:rsidP="0007676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:rsidR="00063D6C" w:rsidRPr="002C4AEF" w:rsidRDefault="00063D6C" w:rsidP="002645D4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5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:rsidR="00063D6C" w:rsidRPr="002C4AEF" w:rsidRDefault="00063D6C" w:rsidP="00914A1C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</w:p>
        </w:tc>
        <w:tc>
          <w:tcPr>
            <w:tcW w:w="302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/INDIRIZZO/</w:t>
            </w:r>
          </w:p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063D6C" w:rsidRPr="002C4AEF" w:rsidRDefault="00063D6C" w:rsidP="00323A42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FAMILIARE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           </w:t>
            </w: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CONVIVENTE</w:t>
            </w:r>
          </w:p>
        </w:tc>
      </w:tr>
      <w:tr w:rsidR="00063D6C" w:rsidRPr="002C4AEF" w:rsidTr="00AE2437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6C" w:rsidRPr="002C4AEF" w:rsidRDefault="00063D6C" w:rsidP="00323A42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(es. figlio di Rossi Mario)</w:t>
            </w:r>
          </w:p>
        </w:tc>
      </w:tr>
      <w:tr w:rsidR="00063D6C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4679F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4679F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63D6C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:rsidR="00D20078" w:rsidRPr="00D20078" w:rsidRDefault="00D20078" w:rsidP="00F330AA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 E 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:rsidR="00D20078" w:rsidRPr="00D20078" w:rsidRDefault="00D20078" w:rsidP="00F330AA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RESIDENZA/INDIRIZZO/</w:t>
            </w:r>
          </w:p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D20078" w:rsidRPr="00D20078" w:rsidRDefault="00D20078" w:rsidP="00D20078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FAMILIARE              CONVIVENTE (es. figlio di Rossi Mario)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F330AA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CONIUGE NON SEPARATO (Istruzioni – punto 2 lett. i)</w:t>
            </w:r>
          </w:p>
        </w:tc>
      </w:tr>
      <w:tr w:rsidR="00D20078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C012B5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comma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quater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)</w:t>
            </w:r>
          </w:p>
        </w:tc>
      </w:tr>
      <w:tr w:rsidR="00D20078" w:rsidRPr="005F4814" w:rsidTr="00AE2437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</w:tr>
      <w:tr w:rsidR="00D20078" w:rsidRPr="002C4AEF" w:rsidTr="00AE2437">
        <w:trPr>
          <w:gridAfter w:val="3"/>
          <w:wAfter w:w="606" w:type="dxa"/>
          <w:trHeight w:val="6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NOME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78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ODICE FISCALE</w:t>
            </w:r>
          </w:p>
          <w:p w:rsidR="00D20078" w:rsidRPr="002C4AEF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DI NASCITA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CONIUGE NON SEPARATO DI</w:t>
            </w:r>
          </w:p>
        </w:tc>
      </w:tr>
      <w:tr w:rsidR="00D20078" w:rsidRPr="002C4AEF" w:rsidTr="00AE2437">
        <w:trPr>
          <w:trHeight w:val="16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108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Il/La sottoscritto/a si impegna, in caso di modificazione dell'assetto societario o gestionale dell'impresa, a trasmettere al prefetto, entro 30 giorni, copia degli atti dai quali risulta l'intervenuta modificazione, relativamente a tutti i soggetti destinatari di verifiche antimafia. *</w:t>
            </w:r>
          </w:p>
        </w:tc>
      </w:tr>
      <w:tr w:rsidR="00D20078" w:rsidRPr="002C4AEF" w:rsidTr="006C7A28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6C7A28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648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6C7A28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,          lì </w:t>
            </w:r>
          </w:p>
        </w:tc>
        <w:tc>
          <w:tcPr>
            <w:tcW w:w="3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40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AE2437" w:rsidRDefault="00D20078" w:rsidP="00914A1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05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 LEGALE RAPPRESENTANTE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Firmato digitalmente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* La violazione dell'obbligo </w:t>
            </w:r>
            <w:proofErr w:type="spellStart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e'</w:t>
            </w:r>
            <w:proofErr w:type="spellEnd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punita  con  la sanzione amministrativa pecuniaria da 20.000 euro a 60.000 euro.</w:t>
            </w:r>
          </w:p>
        </w:tc>
      </w:tr>
      <w:tr w:rsidR="00D20078" w:rsidRPr="002C4AEF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  (Art. 86 comma 4 D. Lgs 159/2011)</w:t>
            </w: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2C4AEF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ISTRUZIONI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15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2C4AEF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(1)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Per i raggruppamenti temporanei di imprese compilare le schede per ciascuna impresa facente parte del raggruppamento anche se avente sede all'estero.</w:t>
            </w:r>
          </w:p>
        </w:tc>
      </w:tr>
      <w:tr w:rsidR="00D20078" w:rsidRPr="002C4AEF" w:rsidTr="00063D6C">
        <w:trPr>
          <w:gridAfter w:val="1"/>
          <w:wAfter w:w="40" w:type="dxa"/>
          <w:trHeight w:val="81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Per i consorzi compilare le schede per ciascuno dei consorziati che detenga una partecipazione superiore al 10 per cento oppure che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amministrazione. 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(2)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Se si tratta di imprese individuali, indicare i dati del titolare e del direttore tecnico, ove previsto.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Se si tratta di associazioni, imprese, società, consorzi e raggruppamenti temporanei di imprese indicare i dati, oltre che del direttore tecnico, ove previsto: </w:t>
            </w:r>
          </w:p>
        </w:tc>
      </w:tr>
      <w:tr w:rsidR="00D20078" w:rsidRPr="002C4AEF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a) per le associazioni, di chi ne ha la legale rappresentanza; </w:t>
            </w:r>
          </w:p>
        </w:tc>
      </w:tr>
      <w:tr w:rsidR="00D20078" w:rsidRPr="002C4AEF" w:rsidTr="00063D6C">
        <w:trPr>
          <w:gridAfter w:val="1"/>
          <w:wAfter w:w="40" w:type="dxa"/>
          <w:trHeight w:val="13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b) per le società di capitali anche consortili ai sensi dell'articolo 2615-ter del codice civile, per le società cooperative, di consorzi cooperativi, per i consorzi di cui al libro V, titolo X, capo II, sezione II, del codice civile, del legale rappresentante e degli eventuali altri componenti l'organo di amministrazione, nonché, per ciascuno dei consorziati che nei consorzi e nelle società consortili detenga una partecipazione  superiore  al 10 per cento oppure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amministrazione; </w:t>
            </w:r>
          </w:p>
        </w:tc>
      </w:tr>
      <w:tr w:rsidR="00D20078" w:rsidRPr="002C4AEF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c) per le società di capitali, anche del socio di maggioranza in caso di società con un numero di soci pari o inferiore a quattro, ovvero del socio in caso di società con socio unico; </w:t>
            </w:r>
          </w:p>
        </w:tc>
      </w:tr>
      <w:tr w:rsidR="00D20078" w:rsidRPr="002C4AEF" w:rsidTr="00063D6C">
        <w:trPr>
          <w:gridAfter w:val="1"/>
          <w:wAfter w:w="40" w:type="dxa"/>
          <w:trHeight w:val="51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d) per i consorzi di cui all'articolo 2602 del codice civile e per i gruppi europei di interesse economico</w:t>
            </w:r>
            <w:r w:rsidRPr="002C4AEF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 xml:space="preserve">, </w:t>
            </w: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di chi ne ha la rappresentanza e degli imprenditori o società consorziate;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e) per le società semplice e in nome collettivo, di tutti i soci;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f) per le società in accomandita semplice, dei soci accomandatari; </w:t>
            </w:r>
          </w:p>
        </w:tc>
      </w:tr>
      <w:tr w:rsidR="00D20078" w:rsidRPr="002C4AEF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g) per le società di cui all'articolo 2508 del codice civile, di coloro che le rappresentano stabilmente nel territorio dello Stato;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h) per le società personali dei soci persone fisiche delle società personali o di capitali che ne siano socie. </w:t>
            </w:r>
          </w:p>
        </w:tc>
      </w:tr>
      <w:tr w:rsidR="00D20078" w:rsidRPr="002C4AEF" w:rsidTr="00063D6C">
        <w:trPr>
          <w:gridAfter w:val="1"/>
          <w:wAfter w:w="40" w:type="dxa"/>
          <w:trHeight w:val="79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i) per le società di capitali di cui alle lettere b) e c), concessionarie nel settore dei giochi pubblici, oltre  a quanto previsto nelle medesime lettere, dei soci persone  fisiche che detengono,  anche indirettamente,  una partecipazione al  capitale o al patrimonio superiore al 2 per cento, nonché dei direttori generali e dei soggetti responsabili delle sedi secondarie o delle stabili organizzazioni  in Italia di soggetti non residenti. </w:t>
            </w:r>
          </w:p>
        </w:tc>
      </w:tr>
      <w:tr w:rsidR="00D20078" w:rsidRPr="002C4AEF" w:rsidTr="00063D6C">
        <w:trPr>
          <w:gridAfter w:val="1"/>
          <w:wAfter w:w="40" w:type="dxa"/>
          <w:trHeight w:val="79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Nell'ipotesi in cui i soci persone fisiche detengano la partecipazione superiore alla  predetta soglia mediante altre società di capitali, indicare i dati del  legale rappresentante e degli eventuali componenti dell'organo di amministrazione della società socia, delle persone fisiche che, direttamente o indirettamente, controllano tale società, nonché dei direttori generali e dei soggetti responsabili delle sedi secondarie o delle stabili  organizzazioni in Italia di soggetti  non  residenti.</w:t>
            </w:r>
          </w:p>
        </w:tc>
      </w:tr>
      <w:tr w:rsidR="00D20078" w:rsidRPr="002C4AEF" w:rsidTr="00063D6C">
        <w:trPr>
          <w:gridAfter w:val="1"/>
          <w:wAfter w:w="40" w:type="dxa"/>
          <w:trHeight w:val="24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I dati di cui al periodo precedente devono essere indicati anche per il coniuge non separato.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(3)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Ove previsto.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(4)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Indicare i membri del collegio sindacale o, nei casi contemplati dall'articolo 2477 del codice civile, del sindaco, nonché dei soggetti che svolgono i compiti di vigilanza di cui all'articolo 6, comma 1, lettera b) del decreto legislativo 8 giugno 2001, n. 231. 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(5)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Per le società di capitali indicare i dati del socio di maggioranza in caso di società con un numero di soci pari o inferiore a  quattro, ovvero del socio in caso di società con socio unico.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28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(6)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Indicare i familiari conviventi di </w:t>
            </w:r>
            <w:r w:rsidRPr="002C4AEF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it-IT"/>
              </w:rPr>
              <w:t>tutti</w:t>
            </w: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 i soggetti indicati nelle schede. </w:t>
            </w:r>
          </w:p>
        </w:tc>
      </w:tr>
    </w:tbl>
    <w:p w:rsidR="005A46FD" w:rsidRPr="002C4AEF" w:rsidRDefault="005A46FD">
      <w:pPr>
        <w:rPr>
          <w:rFonts w:ascii="Arial" w:hAnsi="Arial" w:cs="Arial"/>
          <w:sz w:val="20"/>
          <w:szCs w:val="20"/>
        </w:rPr>
      </w:pPr>
    </w:p>
    <w:sectPr w:rsidR="005A46FD" w:rsidRPr="002C4AEF" w:rsidSect="0004679F">
      <w:headerReference w:type="default" r:id="rId6"/>
      <w:footerReference w:type="default" r:id="rId7"/>
      <w:headerReference w:type="first" r:id="rId8"/>
      <w:footerReference w:type="first" r:id="rId9"/>
      <w:pgSz w:w="16838" w:h="11906" w:orient="landscape" w:code="9"/>
      <w:pgMar w:top="1134" w:right="1134" w:bottom="1134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80C" w:rsidRDefault="008D280C" w:rsidP="002C4AEF">
      <w:pPr>
        <w:spacing w:after="0" w:line="240" w:lineRule="auto"/>
      </w:pPr>
      <w:r>
        <w:separator/>
      </w:r>
    </w:p>
  </w:endnote>
  <w:endnote w:type="continuationSeparator" w:id="0">
    <w:p w:rsidR="008D280C" w:rsidRDefault="008D280C" w:rsidP="002C4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0A0F" w:rsidRPr="002329D2" w:rsidRDefault="00767434" w:rsidP="00104718">
    <w:pPr>
      <w:pStyle w:val="Corpodeltesto1"/>
      <w:widowControl w:val="0"/>
      <w:spacing w:after="0"/>
      <w:jc w:val="center"/>
      <w:rPr>
        <w:rFonts w:ascii="Futura Std Book" w:hAnsi="Futura Std Book" w:cs="Arial"/>
        <w:sz w:val="16"/>
        <w:szCs w:val="16"/>
      </w:rPr>
    </w:pPr>
    <w:r w:rsidRPr="000B318F">
      <w:rPr>
        <w:noProof/>
      </w:rPr>
      <w:drawing>
        <wp:anchor distT="0" distB="0" distL="114300" distR="114300" simplePos="0" relativeHeight="251659776" behindDoc="0" locked="0" layoutInCell="1" allowOverlap="1" wp14:anchorId="63EE8B1D" wp14:editId="515BCE72">
          <wp:simplePos x="0" y="0"/>
          <wp:positionH relativeFrom="column">
            <wp:posOffset>1714500</wp:posOffset>
          </wp:positionH>
          <wp:positionV relativeFrom="paragraph">
            <wp:posOffset>78105</wp:posOffset>
          </wp:positionV>
          <wp:extent cx="5600700" cy="399415"/>
          <wp:effectExtent l="0" t="0" r="0" b="635"/>
          <wp:wrapThrough wrapText="bothSides">
            <wp:wrapPolygon edited="0">
              <wp:start x="0" y="0"/>
              <wp:lineTo x="0" y="20604"/>
              <wp:lineTo x="21527" y="20604"/>
              <wp:lineTo x="21527" y="0"/>
              <wp:lineTo x="0" y="0"/>
            </wp:wrapPolygon>
          </wp:wrapThrough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399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67434" w:rsidRDefault="00767434" w:rsidP="00CE134D">
    <w:pPr>
      <w:pStyle w:val="Intestazione"/>
      <w:spacing w:after="0" w:line="240" w:lineRule="auto"/>
      <w:jc w:val="center"/>
      <w:rPr>
        <w:rFonts w:ascii="Futura Std Book" w:hAnsi="Futura Std Book" w:cs="Arial"/>
        <w:sz w:val="16"/>
        <w:szCs w:val="16"/>
      </w:rPr>
    </w:pPr>
  </w:p>
  <w:p w:rsidR="00767434" w:rsidRDefault="00767434" w:rsidP="00CE134D">
    <w:pPr>
      <w:pStyle w:val="Intestazione"/>
      <w:spacing w:after="0" w:line="240" w:lineRule="auto"/>
      <w:jc w:val="center"/>
      <w:rPr>
        <w:rFonts w:ascii="Futura Std Book" w:hAnsi="Futura Std Book" w:cs="Arial"/>
        <w:sz w:val="16"/>
        <w:szCs w:val="16"/>
      </w:rPr>
    </w:pPr>
  </w:p>
  <w:p w:rsidR="00767434" w:rsidRDefault="00767434" w:rsidP="00CE134D">
    <w:pPr>
      <w:pStyle w:val="Intestazione"/>
      <w:spacing w:after="0" w:line="240" w:lineRule="auto"/>
      <w:jc w:val="center"/>
      <w:rPr>
        <w:rFonts w:ascii="Futura Std Book" w:hAnsi="Futura Std Book" w:cs="Arial"/>
        <w:sz w:val="16"/>
        <w:szCs w:val="16"/>
      </w:rPr>
    </w:pPr>
  </w:p>
  <w:p w:rsidR="00AE2437" w:rsidRDefault="00AE2437" w:rsidP="00CE134D">
    <w:pPr>
      <w:pStyle w:val="Intestazione"/>
      <w:spacing w:after="0" w:line="240" w:lineRule="auto"/>
      <w:jc w:val="center"/>
      <w:rPr>
        <w:rFonts w:ascii="Futura Std Book" w:hAnsi="Futura Std Book" w:cs="Arial"/>
        <w:sz w:val="16"/>
        <w:szCs w:val="16"/>
      </w:rPr>
    </w:pPr>
    <w:r>
      <w:rPr>
        <w:rFonts w:ascii="Futura Std Book" w:hAnsi="Futura Std Book" w:cs="Arial"/>
        <w:sz w:val="16"/>
        <w:szCs w:val="16"/>
      </w:rPr>
      <w:t xml:space="preserve">Pagina </w:t>
    </w:r>
    <w:r w:rsidR="005C53BB">
      <w:rPr>
        <w:rFonts w:ascii="Futura Std Book" w:hAnsi="Futura Std Book" w:cs="Arial"/>
        <w:sz w:val="16"/>
        <w:szCs w:val="16"/>
      </w:rPr>
      <w:fldChar w:fldCharType="begin"/>
    </w:r>
    <w:r>
      <w:rPr>
        <w:rFonts w:ascii="Futura Std Book" w:hAnsi="Futura Std Book" w:cs="Arial"/>
        <w:sz w:val="16"/>
        <w:szCs w:val="16"/>
      </w:rPr>
      <w:instrText xml:space="preserve"> PAGE </w:instrText>
    </w:r>
    <w:r w:rsidR="005C53BB">
      <w:rPr>
        <w:rFonts w:ascii="Futura Std Book" w:hAnsi="Futura Std Book" w:cs="Arial"/>
        <w:sz w:val="16"/>
        <w:szCs w:val="16"/>
      </w:rPr>
      <w:fldChar w:fldCharType="separate"/>
    </w:r>
    <w:r w:rsidR="00B12ABB">
      <w:rPr>
        <w:rFonts w:ascii="Futura Std Book" w:hAnsi="Futura Std Book" w:cs="Arial"/>
        <w:noProof/>
        <w:sz w:val="16"/>
        <w:szCs w:val="16"/>
      </w:rPr>
      <w:t>12</w:t>
    </w:r>
    <w:r w:rsidR="005C53BB">
      <w:rPr>
        <w:rFonts w:ascii="Futura Std Book" w:hAnsi="Futura Std Book" w:cs="Arial"/>
        <w:sz w:val="16"/>
        <w:szCs w:val="16"/>
      </w:rPr>
      <w:fldChar w:fldCharType="end"/>
    </w:r>
    <w:r>
      <w:rPr>
        <w:rFonts w:ascii="Futura Std Book" w:hAnsi="Futura Std Book" w:cs="Arial"/>
        <w:sz w:val="16"/>
        <w:szCs w:val="16"/>
      </w:rPr>
      <w:t xml:space="preserve"> di </w:t>
    </w:r>
    <w:r w:rsidR="005C53BB">
      <w:rPr>
        <w:rFonts w:ascii="Futura Std Book" w:hAnsi="Futura Std Book" w:cs="Arial"/>
        <w:sz w:val="16"/>
        <w:szCs w:val="16"/>
      </w:rPr>
      <w:fldChar w:fldCharType="begin"/>
    </w:r>
    <w:r>
      <w:rPr>
        <w:rFonts w:ascii="Futura Std Book" w:hAnsi="Futura Std Book" w:cs="Arial"/>
        <w:sz w:val="16"/>
        <w:szCs w:val="16"/>
      </w:rPr>
      <w:instrText xml:space="preserve"> NUMPAGES </w:instrText>
    </w:r>
    <w:r w:rsidR="005C53BB">
      <w:rPr>
        <w:rFonts w:ascii="Futura Std Book" w:hAnsi="Futura Std Book" w:cs="Arial"/>
        <w:sz w:val="16"/>
        <w:szCs w:val="16"/>
      </w:rPr>
      <w:fldChar w:fldCharType="separate"/>
    </w:r>
    <w:r w:rsidR="00B12ABB">
      <w:rPr>
        <w:rFonts w:ascii="Futura Std Book" w:hAnsi="Futura Std Book" w:cs="Arial"/>
        <w:noProof/>
        <w:sz w:val="16"/>
        <w:szCs w:val="16"/>
      </w:rPr>
      <w:t>12</w:t>
    </w:r>
    <w:r w:rsidR="005C53BB">
      <w:rPr>
        <w:rFonts w:ascii="Futura Std Book" w:hAnsi="Futura Std Book" w:cs="Arial"/>
        <w:sz w:val="16"/>
        <w:szCs w:val="16"/>
      </w:rPr>
      <w:fldChar w:fldCharType="end"/>
    </w:r>
  </w:p>
  <w:p w:rsidR="00AE2437" w:rsidRPr="002C4AEF" w:rsidRDefault="00AE2437" w:rsidP="002F4811">
    <w:pPr>
      <w:pStyle w:val="Pidipagina"/>
      <w:spacing w:after="12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32FA" w:rsidRDefault="00767434">
    <w:pPr>
      <w:pStyle w:val="Pidipagina"/>
    </w:pPr>
    <w:r w:rsidRPr="000B318F">
      <w:rPr>
        <w:noProof/>
      </w:rPr>
      <w:drawing>
        <wp:anchor distT="0" distB="0" distL="114300" distR="114300" simplePos="0" relativeHeight="251655680" behindDoc="0" locked="0" layoutInCell="1" allowOverlap="1" wp14:anchorId="63EE8B1D" wp14:editId="515BCE72">
          <wp:simplePos x="0" y="0"/>
          <wp:positionH relativeFrom="column">
            <wp:posOffset>1859280</wp:posOffset>
          </wp:positionH>
          <wp:positionV relativeFrom="paragraph">
            <wp:posOffset>-252095</wp:posOffset>
          </wp:positionV>
          <wp:extent cx="5600700" cy="399415"/>
          <wp:effectExtent l="0" t="0" r="0" b="635"/>
          <wp:wrapThrough wrapText="bothSides">
            <wp:wrapPolygon edited="0">
              <wp:start x="0" y="0"/>
              <wp:lineTo x="0" y="20604"/>
              <wp:lineTo x="21527" y="20604"/>
              <wp:lineTo x="21527" y="0"/>
              <wp:lineTo x="0" y="0"/>
            </wp:wrapPolygon>
          </wp:wrapThrough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399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80C" w:rsidRDefault="008D280C" w:rsidP="002C4AEF">
      <w:pPr>
        <w:spacing w:after="0" w:line="240" w:lineRule="auto"/>
      </w:pPr>
      <w:r>
        <w:separator/>
      </w:r>
    </w:p>
  </w:footnote>
  <w:footnote w:type="continuationSeparator" w:id="0">
    <w:p w:rsidR="008D280C" w:rsidRDefault="008D280C" w:rsidP="002C4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437" w:rsidRDefault="00AE2437" w:rsidP="00FC5046">
    <w:pPr>
      <w:jc w:val="center"/>
      <w:rPr>
        <w:noProof/>
        <w:lang w:eastAsia="it-IT"/>
      </w:rPr>
    </w:pPr>
    <w:r w:rsidRPr="00BD3480">
      <w:rPr>
        <w:noProof/>
        <w:lang w:eastAsia="it-IT"/>
      </w:rPr>
      <w:drawing>
        <wp:inline distT="0" distB="0" distL="0" distR="0" wp14:anchorId="314D0F11" wp14:editId="7447BC9D">
          <wp:extent cx="1800785" cy="1001688"/>
          <wp:effectExtent l="19050" t="0" r="8965" b="0"/>
          <wp:docPr id="6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74" cy="1006688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E2437" w:rsidRPr="00594EC4" w:rsidRDefault="00AE2437" w:rsidP="00BD3480">
    <w:pPr>
      <w:pStyle w:val="DGServp1"/>
      <w:jc w:val="center"/>
      <w:rPr>
        <w:smallCaps/>
        <w:szCs w:val="18"/>
      </w:rPr>
    </w:pPr>
    <w:r w:rsidRPr="00594EC4">
      <w:rPr>
        <w:smallCaps/>
        <w:szCs w:val="18"/>
      </w:rPr>
      <w:t>PRESID</w:t>
    </w:r>
    <w:r w:rsidRPr="00594EC4">
      <w:rPr>
        <w:rFonts w:ascii="Arial" w:hAnsi="Arial" w:cs="Arial"/>
        <w:smallCaps/>
        <w:szCs w:val="18"/>
      </w:rPr>
      <w:t>È</w:t>
    </w:r>
    <w:r w:rsidRPr="00594EC4">
      <w:rPr>
        <w:smallCaps/>
        <w:szCs w:val="18"/>
      </w:rPr>
      <w:t>NTZIA</w:t>
    </w:r>
  </w:p>
  <w:p w:rsidR="00AE2437" w:rsidRPr="00594EC4" w:rsidRDefault="00AE2437" w:rsidP="00BD3480">
    <w:pPr>
      <w:pStyle w:val="DGServp1"/>
      <w:jc w:val="center"/>
      <w:rPr>
        <w:smallCaps/>
        <w:szCs w:val="18"/>
      </w:rPr>
    </w:pPr>
    <w:r w:rsidRPr="00594EC4">
      <w:rPr>
        <w:rFonts w:ascii="Arial" w:hAnsi="Arial" w:cs="Arial"/>
        <w:smallCaps/>
        <w:szCs w:val="18"/>
      </w:rPr>
      <w:t>PRESIDENZA</w:t>
    </w:r>
  </w:p>
  <w:p w:rsidR="00AE2437" w:rsidRDefault="00AE2437" w:rsidP="00BD3480">
    <w:pPr>
      <w:pStyle w:val="Intestazione"/>
      <w:jc w:val="center"/>
      <w:rPr>
        <w:rFonts w:ascii="Arial" w:hAnsi="Arial" w:cs="Arial"/>
        <w:sz w:val="16"/>
        <w:szCs w:val="16"/>
      </w:rPr>
    </w:pPr>
  </w:p>
  <w:p w:rsidR="00AE2437" w:rsidRDefault="00AE2437" w:rsidP="00BD3480">
    <w:pPr>
      <w:pStyle w:val="DGServp1"/>
      <w:rPr>
        <w:smallCaps/>
        <w:szCs w:val="18"/>
      </w:rPr>
    </w:pPr>
  </w:p>
  <w:p w:rsidR="00AE2437" w:rsidRPr="00594EC4" w:rsidRDefault="00AE2437" w:rsidP="00BD3480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Direzione Generale Centrale regionale di committenza</w:t>
    </w:r>
  </w:p>
  <w:p w:rsidR="00AE2437" w:rsidRPr="00594EC4" w:rsidRDefault="00AE2437" w:rsidP="00BD3480">
    <w:pPr>
      <w:pStyle w:val="DGServp1"/>
      <w:rPr>
        <w:rFonts w:ascii="Arial" w:hAnsi="Arial" w:cs="Arial"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 xml:space="preserve">Servizio </w:t>
    </w:r>
    <w:r w:rsidR="00B35E36">
      <w:rPr>
        <w:rFonts w:ascii="Arial" w:hAnsi="Arial" w:cs="Arial"/>
        <w:smallCaps/>
        <w:sz w:val="20"/>
        <w:szCs w:val="20"/>
      </w:rPr>
      <w:t>forniture e servizi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437" w:rsidRDefault="00AE2437" w:rsidP="001E14FD">
    <w:pPr>
      <w:pStyle w:val="Intestazione"/>
      <w:jc w:val="center"/>
      <w:rPr>
        <w:noProof/>
        <w:lang w:eastAsia="it-IT"/>
      </w:rPr>
    </w:pPr>
    <w:r w:rsidRPr="00594EC4">
      <w:rPr>
        <w:noProof/>
        <w:lang w:eastAsia="it-IT"/>
      </w:rPr>
      <w:drawing>
        <wp:inline distT="0" distB="0" distL="0" distR="0" wp14:anchorId="5B5528C7" wp14:editId="6D0A522D">
          <wp:extent cx="1800785" cy="1001688"/>
          <wp:effectExtent l="19050" t="0" r="8965" b="0"/>
          <wp:docPr id="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74" cy="1006688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E2437" w:rsidRPr="005132FA" w:rsidRDefault="00AE2437" w:rsidP="00594EC4">
    <w:pPr>
      <w:pStyle w:val="DGServp1"/>
      <w:jc w:val="center"/>
      <w:rPr>
        <w:rFonts w:ascii="Arial" w:hAnsi="Arial" w:cs="Arial"/>
        <w:smallCaps/>
        <w:szCs w:val="18"/>
      </w:rPr>
    </w:pPr>
    <w:r w:rsidRPr="005132FA">
      <w:rPr>
        <w:rFonts w:ascii="Arial" w:hAnsi="Arial" w:cs="Arial"/>
        <w:smallCaps/>
        <w:szCs w:val="18"/>
      </w:rPr>
      <w:t>PRESIDÈNTZIA</w:t>
    </w:r>
  </w:p>
  <w:p w:rsidR="00AE2437" w:rsidRPr="00594EC4" w:rsidRDefault="00AE2437" w:rsidP="00594EC4">
    <w:pPr>
      <w:pStyle w:val="DGServp1"/>
      <w:jc w:val="center"/>
      <w:rPr>
        <w:smallCaps/>
        <w:szCs w:val="18"/>
      </w:rPr>
    </w:pPr>
    <w:r w:rsidRPr="005132FA">
      <w:rPr>
        <w:rFonts w:ascii="Arial" w:hAnsi="Arial" w:cs="Arial"/>
        <w:smallCaps/>
        <w:szCs w:val="18"/>
      </w:rPr>
      <w:t>PRESIDENZA</w:t>
    </w:r>
  </w:p>
  <w:p w:rsidR="00AE2437" w:rsidRDefault="00AE2437" w:rsidP="00594EC4">
    <w:pPr>
      <w:pStyle w:val="Intestazione"/>
      <w:jc w:val="center"/>
      <w:rPr>
        <w:rFonts w:ascii="Arial" w:hAnsi="Arial" w:cs="Arial"/>
        <w:sz w:val="16"/>
        <w:szCs w:val="16"/>
      </w:rPr>
    </w:pPr>
  </w:p>
  <w:p w:rsidR="00AE2437" w:rsidRDefault="00AE2437" w:rsidP="00594EC4">
    <w:pPr>
      <w:pStyle w:val="DGServp1"/>
      <w:rPr>
        <w:smallCaps/>
        <w:szCs w:val="18"/>
      </w:rPr>
    </w:pPr>
  </w:p>
  <w:p w:rsidR="00AE2437" w:rsidRPr="00594EC4" w:rsidRDefault="00AE2437" w:rsidP="00594EC4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Direzione Generale Centrale regionale di committenza</w:t>
    </w:r>
  </w:p>
  <w:p w:rsidR="00AE2437" w:rsidRPr="00B35E36" w:rsidRDefault="00AE2437" w:rsidP="00594EC4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Serviz</w:t>
    </w:r>
    <w:r w:rsidR="00B35E36">
      <w:rPr>
        <w:rFonts w:ascii="Arial" w:hAnsi="Arial" w:cs="Arial"/>
        <w:smallCaps/>
        <w:sz w:val="20"/>
        <w:szCs w:val="20"/>
      </w:rPr>
      <w:t>io forniture e servizi</w:t>
    </w:r>
  </w:p>
  <w:p w:rsidR="00AE2437" w:rsidRDefault="00AE2437" w:rsidP="001E14FD">
    <w:pPr>
      <w:pStyle w:val="Intestazion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4A1C"/>
    <w:rsid w:val="0004679F"/>
    <w:rsid w:val="000637DC"/>
    <w:rsid w:val="00063D6C"/>
    <w:rsid w:val="00065DEC"/>
    <w:rsid w:val="0007676E"/>
    <w:rsid w:val="00085397"/>
    <w:rsid w:val="000B5A54"/>
    <w:rsid w:val="0010182F"/>
    <w:rsid w:val="00104718"/>
    <w:rsid w:val="00122CD2"/>
    <w:rsid w:val="00140827"/>
    <w:rsid w:val="001617A5"/>
    <w:rsid w:val="001A6932"/>
    <w:rsid w:val="001E14FD"/>
    <w:rsid w:val="001E7F3A"/>
    <w:rsid w:val="002048D0"/>
    <w:rsid w:val="002219B4"/>
    <w:rsid w:val="002329D2"/>
    <w:rsid w:val="00254D13"/>
    <w:rsid w:val="002645D4"/>
    <w:rsid w:val="00275DA4"/>
    <w:rsid w:val="002B27F8"/>
    <w:rsid w:val="002C4AEF"/>
    <w:rsid w:val="002E1980"/>
    <w:rsid w:val="002E1C2B"/>
    <w:rsid w:val="002E7511"/>
    <w:rsid w:val="002F4811"/>
    <w:rsid w:val="00323A42"/>
    <w:rsid w:val="00325DCA"/>
    <w:rsid w:val="003351A1"/>
    <w:rsid w:val="003572F7"/>
    <w:rsid w:val="003847DC"/>
    <w:rsid w:val="003B1EB1"/>
    <w:rsid w:val="003F2F8A"/>
    <w:rsid w:val="004071ED"/>
    <w:rsid w:val="00425091"/>
    <w:rsid w:val="00430E95"/>
    <w:rsid w:val="0043781F"/>
    <w:rsid w:val="00492C94"/>
    <w:rsid w:val="004D4881"/>
    <w:rsid w:val="00510A63"/>
    <w:rsid w:val="005132FA"/>
    <w:rsid w:val="00543D2C"/>
    <w:rsid w:val="005445A7"/>
    <w:rsid w:val="00566C33"/>
    <w:rsid w:val="00573E34"/>
    <w:rsid w:val="00594EC4"/>
    <w:rsid w:val="005A46FD"/>
    <w:rsid w:val="005B7026"/>
    <w:rsid w:val="005B798D"/>
    <w:rsid w:val="005C53BB"/>
    <w:rsid w:val="005D1205"/>
    <w:rsid w:val="005F1B06"/>
    <w:rsid w:val="005F4814"/>
    <w:rsid w:val="00607713"/>
    <w:rsid w:val="006161C4"/>
    <w:rsid w:val="006C7A28"/>
    <w:rsid w:val="006E35D1"/>
    <w:rsid w:val="006F0ED6"/>
    <w:rsid w:val="007045E9"/>
    <w:rsid w:val="00713DD2"/>
    <w:rsid w:val="00722806"/>
    <w:rsid w:val="00737FAD"/>
    <w:rsid w:val="00767434"/>
    <w:rsid w:val="0076797B"/>
    <w:rsid w:val="00785757"/>
    <w:rsid w:val="007D4AC1"/>
    <w:rsid w:val="008076F7"/>
    <w:rsid w:val="0081247E"/>
    <w:rsid w:val="008319D7"/>
    <w:rsid w:val="0083414D"/>
    <w:rsid w:val="00840F1B"/>
    <w:rsid w:val="00847151"/>
    <w:rsid w:val="00880A0F"/>
    <w:rsid w:val="008C26BB"/>
    <w:rsid w:val="008D280C"/>
    <w:rsid w:val="009011EF"/>
    <w:rsid w:val="00914A1C"/>
    <w:rsid w:val="00945193"/>
    <w:rsid w:val="0096610F"/>
    <w:rsid w:val="00984786"/>
    <w:rsid w:val="009A2E0F"/>
    <w:rsid w:val="009A4668"/>
    <w:rsid w:val="009D32BB"/>
    <w:rsid w:val="009F1517"/>
    <w:rsid w:val="00A80044"/>
    <w:rsid w:val="00A80384"/>
    <w:rsid w:val="00A817DA"/>
    <w:rsid w:val="00A9488C"/>
    <w:rsid w:val="00AA6A19"/>
    <w:rsid w:val="00AE2437"/>
    <w:rsid w:val="00AF5FEF"/>
    <w:rsid w:val="00B12ABB"/>
    <w:rsid w:val="00B35E36"/>
    <w:rsid w:val="00B3647D"/>
    <w:rsid w:val="00B71767"/>
    <w:rsid w:val="00B96388"/>
    <w:rsid w:val="00BA449D"/>
    <w:rsid w:val="00BA4F13"/>
    <w:rsid w:val="00BB5266"/>
    <w:rsid w:val="00BB61BC"/>
    <w:rsid w:val="00BD3480"/>
    <w:rsid w:val="00C012B5"/>
    <w:rsid w:val="00C02094"/>
    <w:rsid w:val="00C0667A"/>
    <w:rsid w:val="00C453AC"/>
    <w:rsid w:val="00C5740E"/>
    <w:rsid w:val="00C62D26"/>
    <w:rsid w:val="00C83E29"/>
    <w:rsid w:val="00C84DBA"/>
    <w:rsid w:val="00C86FC4"/>
    <w:rsid w:val="00C90C8A"/>
    <w:rsid w:val="00CE134D"/>
    <w:rsid w:val="00D20078"/>
    <w:rsid w:val="00D240F1"/>
    <w:rsid w:val="00D85B1F"/>
    <w:rsid w:val="00D934A5"/>
    <w:rsid w:val="00DC0E0F"/>
    <w:rsid w:val="00DC6103"/>
    <w:rsid w:val="00E20ED9"/>
    <w:rsid w:val="00E21CA6"/>
    <w:rsid w:val="00E3665C"/>
    <w:rsid w:val="00E36A01"/>
    <w:rsid w:val="00E47386"/>
    <w:rsid w:val="00E75CDC"/>
    <w:rsid w:val="00E95C7C"/>
    <w:rsid w:val="00EA5B08"/>
    <w:rsid w:val="00EB4BF3"/>
    <w:rsid w:val="00F467A0"/>
    <w:rsid w:val="00F47898"/>
    <w:rsid w:val="00F53579"/>
    <w:rsid w:val="00F62482"/>
    <w:rsid w:val="00FC5046"/>
    <w:rsid w:val="00FF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2FBF1294"/>
  <w15:docId w15:val="{0E99E012-322E-4430-9B07-CB0CE90A6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A46FD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14A1C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14A1C"/>
    <w:rPr>
      <w:rFonts w:cs="Times New Roman"/>
      <w:color w:val="800080"/>
      <w:u w:val="single"/>
    </w:rPr>
  </w:style>
  <w:style w:type="paragraph" w:customStyle="1" w:styleId="font5">
    <w:name w:val="font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it-IT"/>
    </w:rPr>
  </w:style>
  <w:style w:type="paragraph" w:customStyle="1" w:styleId="font6">
    <w:name w:val="font6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eastAsia="it-IT"/>
    </w:rPr>
  </w:style>
  <w:style w:type="paragraph" w:customStyle="1" w:styleId="font7">
    <w:name w:val="font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u w:val="single"/>
      <w:lang w:eastAsia="it-IT"/>
    </w:rPr>
  </w:style>
  <w:style w:type="paragraph" w:customStyle="1" w:styleId="font8">
    <w:name w:val="font8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font9">
    <w:name w:val="font9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  <w:lang w:eastAsia="it-IT"/>
    </w:rPr>
  </w:style>
  <w:style w:type="paragraph" w:customStyle="1" w:styleId="font10">
    <w:name w:val="font1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it-IT"/>
    </w:rPr>
  </w:style>
  <w:style w:type="paragraph" w:customStyle="1" w:styleId="font11">
    <w:name w:val="font11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font12">
    <w:name w:val="font12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lang w:eastAsia="it-IT"/>
    </w:rPr>
  </w:style>
  <w:style w:type="paragraph" w:customStyle="1" w:styleId="font13">
    <w:name w:val="font13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font14">
    <w:name w:val="font14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65">
    <w:name w:val="xl6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lang w:eastAsia="it-IT"/>
    </w:rPr>
  </w:style>
  <w:style w:type="paragraph" w:customStyle="1" w:styleId="xl66">
    <w:name w:val="xl66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67">
    <w:name w:val="xl6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lang w:eastAsia="it-IT"/>
    </w:rPr>
  </w:style>
  <w:style w:type="paragraph" w:customStyle="1" w:styleId="xl69">
    <w:name w:val="xl6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0">
    <w:name w:val="xl70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i/>
      <w:iCs/>
      <w:sz w:val="24"/>
      <w:szCs w:val="24"/>
      <w:lang w:eastAsia="it-IT"/>
    </w:rPr>
  </w:style>
  <w:style w:type="paragraph" w:customStyle="1" w:styleId="xl72">
    <w:name w:val="xl72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3">
    <w:name w:val="xl73"/>
    <w:basedOn w:val="Normale"/>
    <w:rsid w:val="00914A1C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4">
    <w:name w:val="xl7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6">
    <w:name w:val="xl7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7">
    <w:name w:val="xl7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it-IT"/>
    </w:rPr>
  </w:style>
  <w:style w:type="paragraph" w:customStyle="1" w:styleId="xl78">
    <w:name w:val="xl78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79">
    <w:name w:val="xl79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color w:val="800000"/>
      <w:sz w:val="24"/>
      <w:szCs w:val="24"/>
      <w:lang w:eastAsia="it-IT"/>
    </w:rPr>
  </w:style>
  <w:style w:type="paragraph" w:customStyle="1" w:styleId="xl80">
    <w:name w:val="xl8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1">
    <w:name w:val="xl81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2">
    <w:name w:val="xl82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3">
    <w:name w:val="xl83"/>
    <w:basedOn w:val="Normale"/>
    <w:rsid w:val="00914A1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4">
    <w:name w:val="xl84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5">
    <w:name w:val="xl8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86">
    <w:name w:val="xl86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lang w:eastAsia="it-IT"/>
    </w:rPr>
  </w:style>
  <w:style w:type="paragraph" w:customStyle="1" w:styleId="xl87">
    <w:name w:val="xl87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8">
    <w:name w:val="xl88"/>
    <w:basedOn w:val="Normale"/>
    <w:rsid w:val="00914A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9">
    <w:name w:val="xl8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32"/>
      <w:szCs w:val="32"/>
      <w:lang w:eastAsia="it-IT"/>
    </w:rPr>
  </w:style>
  <w:style w:type="paragraph" w:customStyle="1" w:styleId="xl90">
    <w:name w:val="xl9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91">
    <w:name w:val="xl91"/>
    <w:basedOn w:val="Normale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92">
    <w:name w:val="xl92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6"/>
      <w:szCs w:val="26"/>
      <w:lang w:eastAsia="it-IT"/>
    </w:rPr>
  </w:style>
  <w:style w:type="paragraph" w:customStyle="1" w:styleId="xl93">
    <w:name w:val="xl93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94">
    <w:name w:val="xl94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95">
    <w:name w:val="xl95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6">
    <w:name w:val="xl9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7">
    <w:name w:val="xl9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8">
    <w:name w:val="xl98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9">
    <w:name w:val="xl99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00">
    <w:name w:val="xl100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1">
    <w:name w:val="xl101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2">
    <w:name w:val="xl102"/>
    <w:basedOn w:val="Normale"/>
    <w:rsid w:val="00914A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3">
    <w:name w:val="xl103"/>
    <w:basedOn w:val="Normale"/>
    <w:rsid w:val="00914A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4">
    <w:name w:val="xl104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5">
    <w:name w:val="xl105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6">
    <w:name w:val="xl106"/>
    <w:basedOn w:val="Normale"/>
    <w:rsid w:val="00914A1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7">
    <w:name w:val="xl107"/>
    <w:basedOn w:val="Normale"/>
    <w:rsid w:val="00914A1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8">
    <w:name w:val="xl108"/>
    <w:basedOn w:val="Normale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09">
    <w:name w:val="xl109"/>
    <w:basedOn w:val="Normale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0">
    <w:name w:val="xl110"/>
    <w:basedOn w:val="Normale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1">
    <w:name w:val="xl111"/>
    <w:basedOn w:val="Normale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2">
    <w:name w:val="xl112"/>
    <w:basedOn w:val="Normale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3">
    <w:name w:val="xl113"/>
    <w:basedOn w:val="Normale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4">
    <w:name w:val="xl11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5">
    <w:name w:val="xl11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6">
    <w:name w:val="xl11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7">
    <w:name w:val="xl11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8">
    <w:name w:val="xl118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9">
    <w:name w:val="xl119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20">
    <w:name w:val="xl120"/>
    <w:basedOn w:val="Normale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1">
    <w:name w:val="xl121"/>
    <w:basedOn w:val="Normale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2">
    <w:name w:val="xl122"/>
    <w:basedOn w:val="Normale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3">
    <w:name w:val="xl123"/>
    <w:basedOn w:val="Normale"/>
    <w:rsid w:val="00914A1C"/>
    <w:pPr>
      <w:pBdr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4">
    <w:name w:val="xl124"/>
    <w:basedOn w:val="Normale"/>
    <w:rsid w:val="00914A1C"/>
    <w:pP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5">
    <w:name w:val="xl125"/>
    <w:basedOn w:val="Normale"/>
    <w:rsid w:val="00914A1C"/>
    <w:pPr>
      <w:pBdr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6">
    <w:name w:val="xl126"/>
    <w:basedOn w:val="Normale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7">
    <w:name w:val="xl127"/>
    <w:basedOn w:val="Normale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8">
    <w:name w:val="xl128"/>
    <w:basedOn w:val="Normale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9">
    <w:name w:val="xl129"/>
    <w:basedOn w:val="Normale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0">
    <w:name w:val="xl130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31">
    <w:name w:val="xl131"/>
    <w:basedOn w:val="Normale"/>
    <w:rsid w:val="00914A1C"/>
    <w:pPr>
      <w:pBdr>
        <w:top w:val="single" w:sz="4" w:space="0" w:color="008000"/>
        <w:left w:val="single" w:sz="4" w:space="0" w:color="008000"/>
        <w:bottom w:val="single" w:sz="4" w:space="0" w:color="008000"/>
        <w:right w:val="single" w:sz="4" w:space="0" w:color="008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2">
    <w:name w:val="xl132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3">
    <w:name w:val="xl13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4">
    <w:name w:val="xl13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5">
    <w:name w:val="xl135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6">
    <w:name w:val="xl136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7">
    <w:name w:val="xl13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8">
    <w:name w:val="xl138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9">
    <w:name w:val="xl139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40">
    <w:name w:val="xl140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1">
    <w:name w:val="xl141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2">
    <w:name w:val="xl142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143">
    <w:name w:val="xl14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4">
    <w:name w:val="xl144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5">
    <w:name w:val="xl145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6">
    <w:name w:val="xl146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7">
    <w:name w:val="xl147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8">
    <w:name w:val="xl148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9">
    <w:name w:val="xl14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0">
    <w:name w:val="xl150"/>
    <w:basedOn w:val="Normale"/>
    <w:rsid w:val="00914A1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1">
    <w:name w:val="xl151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800000"/>
      <w:sz w:val="32"/>
      <w:szCs w:val="32"/>
      <w:lang w:eastAsia="it-IT"/>
    </w:rPr>
  </w:style>
  <w:style w:type="paragraph" w:customStyle="1" w:styleId="xl152">
    <w:name w:val="xl152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53">
    <w:name w:val="xl153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54">
    <w:name w:val="xl15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5">
    <w:name w:val="xl15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6">
    <w:name w:val="xl15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7">
    <w:name w:val="xl157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8">
    <w:name w:val="xl158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159">
    <w:name w:val="xl159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0">
    <w:name w:val="xl160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1">
    <w:name w:val="xl161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2">
    <w:name w:val="xl162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163">
    <w:name w:val="xl16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4">
    <w:name w:val="xl164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5">
    <w:name w:val="xl165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4A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2C4AEF"/>
    <w:rPr>
      <w:rFonts w:ascii="Tahoma" w:hAnsi="Tahoma" w:cs="Times New Roman"/>
      <w:sz w:val="16"/>
      <w:lang w:eastAsia="en-US"/>
    </w:rPr>
  </w:style>
  <w:style w:type="paragraph" w:styleId="Intestazione">
    <w:name w:val="header"/>
    <w:aliases w:val="Even"/>
    <w:basedOn w:val="Normale"/>
    <w:link w:val="IntestazioneCarattere"/>
    <w:uiPriority w:val="99"/>
    <w:unhideWhenUsed/>
    <w:rsid w:val="002C4AE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Even Carattere"/>
    <w:basedOn w:val="Carpredefinitoparagrafo"/>
    <w:link w:val="Intestazione"/>
    <w:uiPriority w:val="99"/>
    <w:locked/>
    <w:rsid w:val="002C4AEF"/>
    <w:rPr>
      <w:rFonts w:cs="Times New Roman"/>
      <w:sz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2C4AE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2C4AEF"/>
    <w:rPr>
      <w:rFonts w:cs="Times New Roman"/>
      <w:sz w:val="22"/>
      <w:lang w:eastAsia="en-US"/>
    </w:rPr>
  </w:style>
  <w:style w:type="paragraph" w:customStyle="1" w:styleId="Corpodeltesto1">
    <w:name w:val="Corpo del testo1"/>
    <w:basedOn w:val="Normale"/>
    <w:link w:val="CorpodeltestoCarattere"/>
    <w:rsid w:val="00DC0E0F"/>
    <w:pPr>
      <w:spacing w:after="120" w:line="240" w:lineRule="auto"/>
    </w:pPr>
    <w:rPr>
      <w:rFonts w:ascii="Times New Roman" w:hAnsi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rsid w:val="002C4AEF"/>
    <w:pPr>
      <w:spacing w:after="120" w:line="240" w:lineRule="auto"/>
    </w:pPr>
    <w:rPr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76797B"/>
    <w:rPr>
      <w:rFonts w:cs="Times New Roman"/>
      <w:sz w:val="22"/>
      <w:szCs w:val="22"/>
      <w:lang w:eastAsia="en-US"/>
    </w:rPr>
  </w:style>
  <w:style w:type="paragraph" w:customStyle="1" w:styleId="DGServp2">
    <w:name w:val="DG_Serv p2"/>
    <w:basedOn w:val="Normale"/>
    <w:rsid w:val="00FC5046"/>
    <w:pPr>
      <w:spacing w:after="60" w:line="200" w:lineRule="exact"/>
    </w:pPr>
    <w:rPr>
      <w:rFonts w:ascii="Futura Std Book" w:hAnsi="Futura Std Book"/>
      <w:sz w:val="14"/>
      <w:szCs w:val="24"/>
      <w:lang w:eastAsia="it-IT"/>
    </w:rPr>
  </w:style>
  <w:style w:type="paragraph" w:customStyle="1" w:styleId="DGServp1">
    <w:name w:val="DG_Serv p1"/>
    <w:basedOn w:val="Normale"/>
    <w:uiPriority w:val="99"/>
    <w:rsid w:val="002C4AEF"/>
    <w:pPr>
      <w:spacing w:after="60" w:line="200" w:lineRule="exact"/>
    </w:pPr>
    <w:rPr>
      <w:rFonts w:ascii="Futura Std Book" w:hAnsi="Futura Std Book"/>
      <w:sz w:val="18"/>
      <w:szCs w:val="24"/>
      <w:lang w:eastAsia="it-IT"/>
    </w:rPr>
  </w:style>
  <w:style w:type="character" w:styleId="Enfasigrassetto">
    <w:name w:val="Strong"/>
    <w:uiPriority w:val="22"/>
    <w:qFormat/>
    <w:rsid w:val="00C86FC4"/>
    <w:rPr>
      <w:b/>
      <w:bCs/>
    </w:rPr>
  </w:style>
  <w:style w:type="character" w:customStyle="1" w:styleId="CorpodeltestoCarattere">
    <w:name w:val="Corpo del testo Carattere"/>
    <w:link w:val="Corpodeltesto1"/>
    <w:locked/>
    <w:rsid w:val="002329D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8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13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MinInt</Company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dpp1044675laurafranchina</dc:creator>
  <cp:lastModifiedBy>Davide Melis</cp:lastModifiedBy>
  <cp:revision>17</cp:revision>
  <cp:lastPrinted>2016-07-12T06:59:00Z</cp:lastPrinted>
  <dcterms:created xsi:type="dcterms:W3CDTF">2019-08-05T07:35:00Z</dcterms:created>
  <dcterms:modified xsi:type="dcterms:W3CDTF">2025-12-12T17:03:00Z</dcterms:modified>
</cp:coreProperties>
</file>